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11B2" w14:textId="6C8AF3C8" w:rsidR="00746886" w:rsidRPr="003F626B" w:rsidRDefault="00BE11FD" w:rsidP="00746886">
      <w:pPr>
        <w:spacing w:after="0"/>
        <w:jc w:val="center"/>
        <w:rPr>
          <w:rFonts w:cstheme="minorHAnsi"/>
          <w:b/>
          <w:sz w:val="32"/>
          <w:lang w:eastAsia="de-DE"/>
        </w:rPr>
      </w:pPr>
      <w:bookmarkStart w:id="0" w:name="_Hlk193443221"/>
      <w:r w:rsidRPr="003F626B">
        <w:rPr>
          <w:rFonts w:cstheme="minorHAnsi"/>
          <w:b/>
          <w:sz w:val="32"/>
          <w:lang w:eastAsia="de-DE"/>
        </w:rPr>
        <w:t>Einsatz a</w:t>
      </w:r>
      <w:r w:rsidR="000E6F35" w:rsidRPr="003F626B">
        <w:rPr>
          <w:rFonts w:cstheme="minorHAnsi"/>
          <w:b/>
          <w:sz w:val="32"/>
          <w:lang w:eastAsia="de-DE"/>
        </w:rPr>
        <w:t>lternative</w:t>
      </w:r>
      <w:r w:rsidRPr="003F626B">
        <w:rPr>
          <w:rFonts w:cstheme="minorHAnsi"/>
          <w:b/>
          <w:sz w:val="32"/>
          <w:lang w:eastAsia="de-DE"/>
        </w:rPr>
        <w:t xml:space="preserve">r Verlegemethoden, </w:t>
      </w:r>
      <w:r w:rsidR="000E6F35" w:rsidRPr="003F626B">
        <w:rPr>
          <w:rFonts w:cstheme="minorHAnsi"/>
          <w:b/>
          <w:sz w:val="32"/>
          <w:lang w:eastAsia="de-DE"/>
        </w:rPr>
        <w:t>Netztechnologien</w:t>
      </w:r>
      <w:r w:rsidR="003D6257" w:rsidRPr="003F626B">
        <w:rPr>
          <w:rFonts w:cstheme="minorHAnsi"/>
          <w:b/>
          <w:sz w:val="32"/>
          <w:lang w:eastAsia="de-DE"/>
        </w:rPr>
        <w:t xml:space="preserve"> </w:t>
      </w:r>
      <w:r w:rsidR="000E6F35" w:rsidRPr="003F626B">
        <w:rPr>
          <w:rFonts w:cstheme="minorHAnsi"/>
          <w:b/>
          <w:sz w:val="32"/>
          <w:lang w:eastAsia="de-DE"/>
        </w:rPr>
        <w:t xml:space="preserve">und </w:t>
      </w:r>
      <w:r w:rsidRPr="003F626B">
        <w:rPr>
          <w:rFonts w:cstheme="minorHAnsi"/>
          <w:b/>
          <w:sz w:val="32"/>
          <w:lang w:eastAsia="de-DE"/>
        </w:rPr>
        <w:t>Nutzung vorhandener Infrastrukturen</w:t>
      </w:r>
      <w:bookmarkEnd w:id="0"/>
    </w:p>
    <w:p w14:paraId="520AAAE3" w14:textId="4CDFA992" w:rsidR="00746886" w:rsidRPr="003F626B" w:rsidRDefault="00746886" w:rsidP="00052F06">
      <w:pPr>
        <w:spacing w:after="0"/>
        <w:rPr>
          <w:rFonts w:cstheme="minorHAnsi"/>
        </w:rPr>
      </w:pPr>
    </w:p>
    <w:p w14:paraId="4F194D69" w14:textId="77777777" w:rsidR="000E6F35" w:rsidRPr="003F626B" w:rsidRDefault="000E6F35" w:rsidP="00052F06">
      <w:pPr>
        <w:spacing w:after="0"/>
        <w:rPr>
          <w:rFonts w:cstheme="minorHAnsi"/>
        </w:rPr>
      </w:pPr>
    </w:p>
    <w:p w14:paraId="2BD925DB" w14:textId="77777777" w:rsidR="00052F06" w:rsidRPr="003F626B" w:rsidRDefault="00052F06" w:rsidP="00052F06">
      <w:pPr>
        <w:spacing w:after="0"/>
        <w:rPr>
          <w:rFonts w:cstheme="minorHAnsi"/>
        </w:rPr>
      </w:pPr>
    </w:p>
    <w:tbl>
      <w:tblPr>
        <w:tblStyle w:val="TabellemithellemGitternetz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746886" w:rsidRPr="003F626B" w14:paraId="50AA7DF3" w14:textId="77777777" w:rsidTr="00BE11FD">
        <w:tc>
          <w:tcPr>
            <w:tcW w:w="3119" w:type="dxa"/>
            <w:hideMark/>
          </w:tcPr>
          <w:p w14:paraId="7E4A9C67" w14:textId="1586CB06" w:rsidR="00746886" w:rsidRPr="003F626B" w:rsidRDefault="00746886" w:rsidP="00286FA8">
            <w:pPr>
              <w:spacing w:after="0"/>
              <w:rPr>
                <w:rFonts w:cstheme="minorHAnsi"/>
                <w:b/>
              </w:rPr>
            </w:pPr>
            <w:r w:rsidRPr="003F626B">
              <w:rPr>
                <w:rFonts w:cstheme="minorHAnsi"/>
                <w:b/>
              </w:rPr>
              <w:t>Name</w:t>
            </w:r>
            <w:r w:rsidR="00286FA8" w:rsidRPr="003F626B">
              <w:rPr>
                <w:rFonts w:cstheme="minorHAnsi"/>
                <w:b/>
              </w:rPr>
              <w:t>/</w:t>
            </w:r>
            <w:r w:rsidR="00052F06" w:rsidRPr="003F626B">
              <w:rPr>
                <w:rFonts w:cstheme="minorHAnsi"/>
                <w:b/>
              </w:rPr>
              <w:t xml:space="preserve"> </w:t>
            </w:r>
            <w:r w:rsidR="00286FA8" w:rsidRPr="003F626B">
              <w:rPr>
                <w:rFonts w:cstheme="minorHAnsi"/>
                <w:b/>
              </w:rPr>
              <w:t>Firma</w:t>
            </w:r>
            <w:r w:rsidRPr="003F626B">
              <w:rPr>
                <w:rFonts w:cstheme="minorHAnsi"/>
                <w:b/>
              </w:rPr>
              <w:t xml:space="preserve"> des Bieters</w:t>
            </w:r>
            <w:r w:rsidR="00BE11FD" w:rsidRPr="003F626B">
              <w:rPr>
                <w:rFonts w:cstheme="minorHAnsi"/>
                <w:b/>
              </w:rPr>
              <w:t>/ der Bietergemeinschaft</w:t>
            </w:r>
            <w:r w:rsidRPr="003F626B">
              <w:rPr>
                <w:rFonts w:cstheme="minorHAnsi"/>
                <w:b/>
              </w:rPr>
              <w:t>: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5F28BC" w14:textId="77D794EB" w:rsidR="00746886" w:rsidRPr="003F626B" w:rsidRDefault="00746886" w:rsidP="00286FA8">
            <w:pPr>
              <w:spacing w:after="0"/>
              <w:rPr>
                <w:rFonts w:cstheme="minorHAnsi"/>
                <w:bCs/>
              </w:rPr>
            </w:pPr>
          </w:p>
        </w:tc>
      </w:tr>
    </w:tbl>
    <w:p w14:paraId="5728A664" w14:textId="3BAEB698" w:rsidR="00746886" w:rsidRPr="003F626B" w:rsidRDefault="00746886" w:rsidP="00286FA8">
      <w:pPr>
        <w:spacing w:after="0"/>
        <w:rPr>
          <w:rFonts w:cstheme="minorHAnsi"/>
        </w:rPr>
      </w:pPr>
    </w:p>
    <w:p w14:paraId="389FC534" w14:textId="77777777" w:rsidR="00BD2062" w:rsidRPr="003F626B" w:rsidRDefault="00BD2062" w:rsidP="000E6F35">
      <w:pPr>
        <w:spacing w:after="0"/>
        <w:rPr>
          <w:rFonts w:cstheme="minorHAnsi"/>
        </w:rPr>
      </w:pPr>
    </w:p>
    <w:p w14:paraId="46C0D1A5" w14:textId="77777777" w:rsidR="003D6257" w:rsidRPr="003F626B" w:rsidRDefault="003D6257" w:rsidP="000E6F35">
      <w:pPr>
        <w:tabs>
          <w:tab w:val="left" w:leader="dot" w:pos="567"/>
          <w:tab w:val="left" w:pos="1134"/>
          <w:tab w:val="left" w:pos="1701"/>
          <w:tab w:val="left" w:pos="2694"/>
          <w:tab w:val="left" w:pos="2835"/>
        </w:tabs>
        <w:spacing w:after="0"/>
        <w:jc w:val="both"/>
        <w:textAlignment w:val="baseline"/>
        <w:rPr>
          <w:rFonts w:cstheme="minorHAnsi"/>
        </w:rPr>
      </w:pPr>
    </w:p>
    <w:p w14:paraId="159184B2" w14:textId="1A6BFAE4" w:rsidR="00BE11FD" w:rsidRPr="003F626B" w:rsidRDefault="00BE11FD" w:rsidP="00BE11FD">
      <w:pPr>
        <w:tabs>
          <w:tab w:val="left" w:leader="dot" w:pos="567"/>
          <w:tab w:val="left" w:pos="1134"/>
          <w:tab w:val="left" w:pos="1701"/>
          <w:tab w:val="left" w:pos="2694"/>
          <w:tab w:val="left" w:pos="2835"/>
        </w:tabs>
        <w:spacing w:after="0"/>
        <w:jc w:val="both"/>
        <w:textAlignment w:val="baseline"/>
        <w:rPr>
          <w:rFonts w:cstheme="minorHAnsi"/>
        </w:rPr>
      </w:pPr>
      <w:r w:rsidRPr="003F626B">
        <w:rPr>
          <w:rFonts w:cstheme="minorHAnsi"/>
        </w:rPr>
        <w:t xml:space="preserve">Stellen Sie in einem kurzen Konzept (maximal 3 DIN-A4-Seiten, </w:t>
      </w:r>
      <w:r w:rsidR="003F626B">
        <w:rPr>
          <w:rFonts w:cstheme="minorHAnsi"/>
        </w:rPr>
        <w:t xml:space="preserve">Schrift: Arial, </w:t>
      </w:r>
      <w:r w:rsidRPr="003F626B">
        <w:rPr>
          <w:rFonts w:cstheme="minorHAnsi"/>
        </w:rPr>
        <w:t>Schriftgröße 11) den Einsatz innovativer Verlegemethoden und die Mitnutzung vorhandener Infrastrukturen gemäß folgender Punkte dar:</w:t>
      </w:r>
    </w:p>
    <w:p w14:paraId="0A9C5D96" w14:textId="77777777" w:rsidR="00BE11FD" w:rsidRPr="003F626B" w:rsidRDefault="00BE11FD" w:rsidP="00BE11FD">
      <w:pPr>
        <w:tabs>
          <w:tab w:val="left" w:leader="dot" w:pos="567"/>
          <w:tab w:val="left" w:pos="1134"/>
          <w:tab w:val="left" w:pos="1701"/>
          <w:tab w:val="left" w:pos="2694"/>
          <w:tab w:val="left" w:pos="2835"/>
        </w:tabs>
        <w:spacing w:after="0"/>
        <w:jc w:val="both"/>
        <w:textAlignment w:val="baseline"/>
        <w:rPr>
          <w:rFonts w:cstheme="minorHAnsi"/>
        </w:rPr>
      </w:pPr>
    </w:p>
    <w:p w14:paraId="2BBEEA75" w14:textId="77777777" w:rsidR="00BE11FD" w:rsidRPr="003F626B" w:rsidRDefault="00BE11FD" w:rsidP="00BE11FD">
      <w:pPr>
        <w:numPr>
          <w:ilvl w:val="0"/>
          <w:numId w:val="10"/>
        </w:numPr>
        <w:tabs>
          <w:tab w:val="left" w:pos="1701"/>
          <w:tab w:val="left" w:pos="2694"/>
          <w:tab w:val="left" w:pos="2835"/>
        </w:tabs>
        <w:spacing w:after="0"/>
        <w:ind w:left="851" w:hanging="425"/>
        <w:jc w:val="both"/>
        <w:textAlignment w:val="baseline"/>
        <w:rPr>
          <w:rFonts w:cstheme="minorHAnsi"/>
        </w:rPr>
      </w:pPr>
      <w:r w:rsidRPr="003F626B">
        <w:rPr>
          <w:rFonts w:cstheme="minorHAnsi"/>
        </w:rPr>
        <w:t xml:space="preserve">Angaben zur Nutzung vorhandener kommunaler und nichtkommunaler Infrastrukturen (Leerrohre, Glasfaserkabel, Bauten etc.) </w:t>
      </w:r>
    </w:p>
    <w:p w14:paraId="56354F5D" w14:textId="77777777" w:rsidR="00BE11FD" w:rsidRPr="003F626B" w:rsidRDefault="00BE11FD" w:rsidP="00BE11FD">
      <w:pPr>
        <w:tabs>
          <w:tab w:val="left" w:leader="dot" w:pos="567"/>
          <w:tab w:val="left" w:pos="1134"/>
          <w:tab w:val="left" w:pos="1701"/>
          <w:tab w:val="left" w:pos="2694"/>
          <w:tab w:val="left" w:pos="2835"/>
        </w:tabs>
        <w:spacing w:after="0"/>
        <w:jc w:val="both"/>
        <w:textAlignment w:val="baseline"/>
        <w:rPr>
          <w:rFonts w:cstheme="minorHAnsi"/>
        </w:rPr>
      </w:pPr>
    </w:p>
    <w:p w14:paraId="563279DA" w14:textId="2CC41215" w:rsidR="00BE11FD" w:rsidRPr="003F626B" w:rsidRDefault="00BE11FD" w:rsidP="00BE11FD">
      <w:pPr>
        <w:numPr>
          <w:ilvl w:val="0"/>
          <w:numId w:val="10"/>
        </w:numPr>
        <w:tabs>
          <w:tab w:val="left" w:pos="1134"/>
          <w:tab w:val="left" w:pos="1701"/>
          <w:tab w:val="left" w:pos="2694"/>
          <w:tab w:val="left" w:pos="2835"/>
        </w:tabs>
        <w:spacing w:after="0"/>
        <w:ind w:left="851" w:hanging="425"/>
        <w:jc w:val="both"/>
        <w:textAlignment w:val="baseline"/>
        <w:rPr>
          <w:rFonts w:cstheme="minorHAnsi"/>
        </w:rPr>
      </w:pPr>
      <w:r w:rsidRPr="003F626B">
        <w:rPr>
          <w:rFonts w:cstheme="minorHAnsi"/>
        </w:rPr>
        <w:t>Angaben dazu, welche Verlegemethoden zur Verfügung stehen bzw. in der vorliegenden Ausbaumaßnahme zur Anwendung gelangen sollen (insbesondere Klarstellung, wie entschieden wird, welche Verlegemethoden wann</w:t>
      </w:r>
      <w:r w:rsidR="003F626B">
        <w:rPr>
          <w:rFonts w:cstheme="minorHAnsi"/>
        </w:rPr>
        <w:t>,</w:t>
      </w:r>
      <w:r w:rsidRPr="003F626B">
        <w:rPr>
          <w:rFonts w:cstheme="minorHAnsi"/>
        </w:rPr>
        <w:t xml:space="preserve"> unter welchen Voraussetzungen </w:t>
      </w:r>
      <w:r w:rsidR="003F626B">
        <w:rPr>
          <w:rFonts w:cstheme="minorHAnsi"/>
        </w:rPr>
        <w:t xml:space="preserve">und in welchem Umfang </w:t>
      </w:r>
      <w:r w:rsidRPr="003F626B">
        <w:rPr>
          <w:rFonts w:cstheme="minorHAnsi"/>
        </w:rPr>
        <w:t>zum Einsatz komm</w:t>
      </w:r>
      <w:r w:rsidR="003F626B">
        <w:rPr>
          <w:rFonts w:cstheme="minorHAnsi"/>
        </w:rPr>
        <w:t>en</w:t>
      </w:r>
      <w:r w:rsidRPr="003F626B">
        <w:rPr>
          <w:rFonts w:cstheme="minorHAnsi"/>
        </w:rPr>
        <w:t xml:space="preserve"> und wie hierdurch eine Vergünstigung der Angebotssumme und eine Beschleunigung des Ausbaus realisiert werden kann).</w:t>
      </w:r>
    </w:p>
    <w:p w14:paraId="75A88CF1" w14:textId="77777777" w:rsidR="000E6F35" w:rsidRPr="003F626B" w:rsidRDefault="000E6F35" w:rsidP="000E6F35">
      <w:pPr>
        <w:tabs>
          <w:tab w:val="left" w:leader="dot" w:pos="567"/>
          <w:tab w:val="left" w:pos="1134"/>
          <w:tab w:val="left" w:pos="1701"/>
          <w:tab w:val="left" w:pos="2694"/>
          <w:tab w:val="left" w:pos="2835"/>
        </w:tabs>
        <w:spacing w:after="0"/>
        <w:jc w:val="both"/>
        <w:textAlignment w:val="baseline"/>
        <w:rPr>
          <w:rFonts w:cstheme="minorHAnsi"/>
        </w:rPr>
      </w:pPr>
    </w:p>
    <w:p w14:paraId="2EED5250" w14:textId="77777777" w:rsidR="000F2AC7" w:rsidRPr="003F626B" w:rsidRDefault="000F2AC7" w:rsidP="000E6F35">
      <w:pPr>
        <w:spacing w:after="0"/>
        <w:rPr>
          <w:rFonts w:cstheme="minorHAnsi"/>
        </w:rPr>
      </w:pPr>
    </w:p>
    <w:p w14:paraId="5BFF9B88" w14:textId="77777777" w:rsidR="00F55B83" w:rsidRPr="003F626B" w:rsidRDefault="00F55B83" w:rsidP="000E6F35">
      <w:pPr>
        <w:spacing w:after="0"/>
        <w:rPr>
          <w:rFonts w:cstheme="minorHAnsi"/>
        </w:rPr>
      </w:pPr>
    </w:p>
    <w:p w14:paraId="79601B32" w14:textId="520842BE" w:rsidR="000E6F35" w:rsidRPr="003F626B" w:rsidRDefault="00F55B83" w:rsidP="00F55B83">
      <w:pPr>
        <w:spacing w:after="0"/>
        <w:jc w:val="center"/>
        <w:rPr>
          <w:rFonts w:cstheme="minorHAnsi"/>
          <w:b/>
          <w:bCs/>
        </w:rPr>
      </w:pPr>
      <w:bookmarkStart w:id="1" w:name="_Hlk190425005"/>
      <w:r w:rsidRPr="003F626B">
        <w:rPr>
          <w:rFonts w:cstheme="minorHAnsi"/>
          <w:b/>
          <w:bCs/>
        </w:rPr>
        <w:t>Bitte beginnen Sie mit den Ausführungen zum Konzept auf der nächsten Seite.</w:t>
      </w:r>
    </w:p>
    <w:bookmarkEnd w:id="1"/>
    <w:p w14:paraId="7D072DAA" w14:textId="77777777" w:rsidR="00F55B83" w:rsidRPr="003F626B" w:rsidRDefault="00F55B83" w:rsidP="00F55B83">
      <w:pPr>
        <w:spacing w:after="0"/>
        <w:rPr>
          <w:rFonts w:cstheme="minorHAnsi"/>
        </w:rPr>
      </w:pPr>
    </w:p>
    <w:p w14:paraId="6983363B" w14:textId="0BFD80FE" w:rsidR="00F55B83" w:rsidRPr="001C28CE" w:rsidRDefault="00F55B83">
      <w:pPr>
        <w:spacing w:after="160" w:line="259" w:lineRule="auto"/>
        <w:rPr>
          <w:rFonts w:ascii="Barlow" w:hAnsi="Barlow"/>
        </w:rPr>
      </w:pPr>
      <w:r w:rsidRPr="001C28CE">
        <w:rPr>
          <w:rFonts w:ascii="Barlow" w:hAnsi="Barlow"/>
        </w:rPr>
        <w:br w:type="page"/>
      </w:r>
    </w:p>
    <w:p w14:paraId="174A580F" w14:textId="69B1BE89" w:rsidR="00A00E0E" w:rsidRPr="003F626B" w:rsidRDefault="00F55B83" w:rsidP="003F626B">
      <w:pPr>
        <w:spacing w:after="0"/>
        <w:jc w:val="both"/>
        <w:rPr>
          <w:rFonts w:ascii="Arial" w:hAnsi="Arial" w:cs="Arial"/>
          <w:b/>
          <w:bCs/>
          <w:u w:val="single"/>
        </w:rPr>
      </w:pPr>
      <w:r w:rsidRPr="003F626B">
        <w:rPr>
          <w:rFonts w:ascii="Arial" w:hAnsi="Arial" w:cs="Arial"/>
          <w:b/>
          <w:bCs/>
          <w:u w:val="single"/>
        </w:rPr>
        <w:lastRenderedPageBreak/>
        <w:t xml:space="preserve">Ausführungen </w:t>
      </w:r>
      <w:r w:rsidR="006500E9" w:rsidRPr="003F626B">
        <w:rPr>
          <w:rFonts w:ascii="Arial" w:hAnsi="Arial" w:cs="Arial"/>
          <w:b/>
          <w:bCs/>
          <w:u w:val="single"/>
        </w:rPr>
        <w:t xml:space="preserve">des </w:t>
      </w:r>
      <w:r w:rsidRPr="003F626B">
        <w:rPr>
          <w:rFonts w:ascii="Arial" w:hAnsi="Arial" w:cs="Arial"/>
          <w:b/>
          <w:bCs/>
          <w:u w:val="single"/>
        </w:rPr>
        <w:t>Bieter</w:t>
      </w:r>
      <w:r w:rsidR="006500E9" w:rsidRPr="003F626B">
        <w:rPr>
          <w:rFonts w:ascii="Arial" w:hAnsi="Arial" w:cs="Arial"/>
          <w:b/>
          <w:bCs/>
          <w:u w:val="single"/>
        </w:rPr>
        <w:t>s</w:t>
      </w:r>
      <w:r w:rsidRPr="003F626B">
        <w:rPr>
          <w:rFonts w:ascii="Arial" w:hAnsi="Arial" w:cs="Arial"/>
          <w:b/>
          <w:bCs/>
          <w:u w:val="single"/>
        </w:rPr>
        <w:t>:</w:t>
      </w:r>
    </w:p>
    <w:p w14:paraId="467F93EA" w14:textId="77777777" w:rsidR="00F55B83" w:rsidRPr="003F626B" w:rsidRDefault="00F55B83" w:rsidP="003F626B">
      <w:pPr>
        <w:spacing w:after="0"/>
        <w:jc w:val="both"/>
        <w:rPr>
          <w:rFonts w:ascii="Arial" w:hAnsi="Arial" w:cs="Arial"/>
        </w:rPr>
      </w:pPr>
    </w:p>
    <w:p w14:paraId="4EF74405" w14:textId="77777777" w:rsidR="00F55B83" w:rsidRPr="003F626B" w:rsidRDefault="00F55B83" w:rsidP="003F626B">
      <w:pPr>
        <w:spacing w:after="0"/>
        <w:jc w:val="both"/>
        <w:rPr>
          <w:rFonts w:ascii="Arial" w:hAnsi="Arial" w:cs="Arial"/>
        </w:rPr>
      </w:pPr>
    </w:p>
    <w:sectPr w:rsidR="00F55B83" w:rsidRPr="003F626B" w:rsidSect="000E6F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66F9" w14:textId="77777777" w:rsidR="00557F7C" w:rsidRDefault="00557F7C" w:rsidP="00746886">
      <w:pPr>
        <w:spacing w:after="0" w:line="240" w:lineRule="auto"/>
      </w:pPr>
      <w:r>
        <w:separator/>
      </w:r>
    </w:p>
  </w:endnote>
  <w:endnote w:type="continuationSeparator" w:id="0">
    <w:p w14:paraId="6356C949" w14:textId="77777777" w:rsidR="00557F7C" w:rsidRDefault="00557F7C" w:rsidP="0074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68CA" w14:textId="77777777" w:rsidR="00AC056B" w:rsidRDefault="00AC05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B552" w14:textId="3733FFA9" w:rsidR="00557F7C" w:rsidRDefault="00557F7C">
    <w:pPr>
      <w:pStyle w:val="Fuzeile"/>
      <w:rPr>
        <w:sz w:val="18"/>
        <w:szCs w:val="18"/>
      </w:rPr>
    </w:pPr>
  </w:p>
  <w:p w14:paraId="60E3CB36" w14:textId="5918895A" w:rsidR="00557F7C" w:rsidRDefault="00557F7C">
    <w:pPr>
      <w:pStyle w:val="Fuzeile"/>
      <w:rPr>
        <w:sz w:val="18"/>
        <w:szCs w:val="18"/>
      </w:rPr>
    </w:pPr>
  </w:p>
  <w:p w14:paraId="1D5A2640" w14:textId="77777777" w:rsidR="00557F7C" w:rsidRPr="00052F06" w:rsidRDefault="00557F7C">
    <w:pPr>
      <w:pStyle w:val="Fuzeile"/>
      <w:rPr>
        <w:sz w:val="18"/>
        <w:szCs w:val="18"/>
      </w:rPr>
    </w:pPr>
  </w:p>
  <w:p w14:paraId="44A2E99D" w14:textId="205C947C" w:rsidR="00557F7C" w:rsidRPr="00052F06" w:rsidRDefault="00AC056B" w:rsidP="00052F06">
    <w:pPr>
      <w:pStyle w:val="Fuzeile"/>
      <w:pBdr>
        <w:top w:val="single" w:sz="4" w:space="1" w:color="auto"/>
      </w:pBdr>
      <w:rPr>
        <w:sz w:val="18"/>
        <w:szCs w:val="18"/>
      </w:rPr>
    </w:pPr>
    <w:sdt>
      <w:sdtPr>
        <w:rPr>
          <w:sz w:val="18"/>
          <w:szCs w:val="18"/>
        </w:rPr>
        <w:id w:val="14411032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557F7C" w:rsidRPr="00052F06">
              <w:rPr>
                <w:sz w:val="18"/>
                <w:szCs w:val="18"/>
              </w:rPr>
              <w:t xml:space="preserve">Seite </w:t>
            </w:r>
            <w:r w:rsidR="00557F7C" w:rsidRPr="00052F06">
              <w:rPr>
                <w:bCs/>
                <w:sz w:val="18"/>
                <w:szCs w:val="18"/>
              </w:rPr>
              <w:fldChar w:fldCharType="begin"/>
            </w:r>
            <w:r w:rsidR="00557F7C" w:rsidRPr="00052F06">
              <w:rPr>
                <w:bCs/>
                <w:sz w:val="18"/>
                <w:szCs w:val="18"/>
              </w:rPr>
              <w:instrText>PAGE</w:instrText>
            </w:r>
            <w:r w:rsidR="00557F7C" w:rsidRPr="00052F06">
              <w:rPr>
                <w:bCs/>
                <w:sz w:val="18"/>
                <w:szCs w:val="18"/>
              </w:rPr>
              <w:fldChar w:fldCharType="separate"/>
            </w:r>
            <w:r w:rsidR="006776E0">
              <w:rPr>
                <w:bCs/>
                <w:noProof/>
                <w:sz w:val="18"/>
                <w:szCs w:val="18"/>
              </w:rPr>
              <w:t>2</w:t>
            </w:r>
            <w:r w:rsidR="00557F7C" w:rsidRPr="00052F06">
              <w:rPr>
                <w:bCs/>
                <w:sz w:val="18"/>
                <w:szCs w:val="18"/>
              </w:rPr>
              <w:fldChar w:fldCharType="end"/>
            </w:r>
            <w:r w:rsidR="00557F7C" w:rsidRPr="00052F06">
              <w:rPr>
                <w:sz w:val="18"/>
                <w:szCs w:val="18"/>
              </w:rPr>
              <w:t xml:space="preserve"> von </w:t>
            </w:r>
            <w:r w:rsidR="00557F7C" w:rsidRPr="00052F06">
              <w:rPr>
                <w:bCs/>
                <w:sz w:val="18"/>
                <w:szCs w:val="18"/>
              </w:rPr>
              <w:fldChar w:fldCharType="begin"/>
            </w:r>
            <w:r w:rsidR="00557F7C" w:rsidRPr="00052F06">
              <w:rPr>
                <w:bCs/>
                <w:sz w:val="18"/>
                <w:szCs w:val="18"/>
              </w:rPr>
              <w:instrText>NUMPAGES</w:instrText>
            </w:r>
            <w:r w:rsidR="00557F7C" w:rsidRPr="00052F06">
              <w:rPr>
                <w:bCs/>
                <w:sz w:val="18"/>
                <w:szCs w:val="18"/>
              </w:rPr>
              <w:fldChar w:fldCharType="separate"/>
            </w:r>
            <w:r w:rsidR="006776E0">
              <w:rPr>
                <w:bCs/>
                <w:noProof/>
                <w:sz w:val="18"/>
                <w:szCs w:val="18"/>
              </w:rPr>
              <w:t>2</w:t>
            </w:r>
            <w:r w:rsidR="00557F7C" w:rsidRPr="00052F06">
              <w:rPr>
                <w:bCs/>
                <w:sz w:val="18"/>
                <w:szCs w:val="18"/>
              </w:rPr>
              <w:fldChar w:fldCharType="end"/>
            </w:r>
          </w:sdtContent>
        </w:sdt>
      </w:sdtContent>
    </w:sdt>
    <w:r w:rsidR="00557F7C" w:rsidRPr="00052F06">
      <w:rPr>
        <w:sz w:val="18"/>
        <w:szCs w:val="18"/>
      </w:rPr>
      <w:t xml:space="preserve"> zum Form</w:t>
    </w:r>
    <w:r w:rsidR="001C28CE">
      <w:rPr>
        <w:sz w:val="18"/>
        <w:szCs w:val="18"/>
      </w:rPr>
      <w:t>blatt</w:t>
    </w:r>
    <w:r w:rsidR="00557F7C" w:rsidRPr="00052F06">
      <w:rPr>
        <w:sz w:val="18"/>
        <w:szCs w:val="18"/>
      </w:rPr>
      <w:t xml:space="preserve"> „A</w:t>
    </w:r>
    <w:r w:rsidR="001C28CE">
      <w:rPr>
        <w:sz w:val="18"/>
        <w:szCs w:val="18"/>
      </w:rPr>
      <w:t>lternative Netztechnologien und alternative Verlegemethoden</w:t>
    </w:r>
    <w:r w:rsidR="00557F7C" w:rsidRPr="00052F06">
      <w:rPr>
        <w:sz w:val="18"/>
        <w:szCs w:val="18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7286" w14:textId="77777777" w:rsidR="001C28CE" w:rsidRDefault="001C28CE" w:rsidP="001C28CE">
    <w:pPr>
      <w:pStyle w:val="Fuzeile"/>
      <w:rPr>
        <w:sz w:val="18"/>
        <w:szCs w:val="18"/>
      </w:rPr>
    </w:pPr>
  </w:p>
  <w:p w14:paraId="31025B84" w14:textId="77777777" w:rsidR="001C28CE" w:rsidRDefault="001C28CE" w:rsidP="001C28CE">
    <w:pPr>
      <w:pStyle w:val="Fuzeile"/>
      <w:rPr>
        <w:sz w:val="18"/>
        <w:szCs w:val="18"/>
      </w:rPr>
    </w:pPr>
  </w:p>
  <w:p w14:paraId="427DB2D1" w14:textId="77777777" w:rsidR="001C28CE" w:rsidRPr="00052F06" w:rsidRDefault="001C28CE" w:rsidP="001C28CE">
    <w:pPr>
      <w:pStyle w:val="Fuzeile"/>
      <w:rPr>
        <w:sz w:val="18"/>
        <w:szCs w:val="18"/>
      </w:rPr>
    </w:pPr>
  </w:p>
  <w:p w14:paraId="56011F0D" w14:textId="7DB39685" w:rsidR="001C28CE" w:rsidRPr="001C28CE" w:rsidRDefault="00AC056B" w:rsidP="001C28CE">
    <w:pPr>
      <w:pStyle w:val="Fuzeile"/>
      <w:pBdr>
        <w:top w:val="single" w:sz="4" w:space="1" w:color="auto"/>
      </w:pBdr>
      <w:rPr>
        <w:sz w:val="18"/>
        <w:szCs w:val="18"/>
      </w:rPr>
    </w:pPr>
    <w:sdt>
      <w:sdtPr>
        <w:rPr>
          <w:sz w:val="18"/>
          <w:szCs w:val="18"/>
        </w:rPr>
        <w:id w:val="-48208994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123990232"/>
            <w:docPartObj>
              <w:docPartGallery w:val="Page Numbers (Top of Page)"/>
              <w:docPartUnique/>
            </w:docPartObj>
          </w:sdtPr>
          <w:sdtEndPr/>
          <w:sdtContent>
            <w:r w:rsidR="001C28CE" w:rsidRPr="00052F06">
              <w:rPr>
                <w:sz w:val="18"/>
                <w:szCs w:val="18"/>
              </w:rPr>
              <w:t xml:space="preserve">Seite </w:t>
            </w:r>
            <w:r w:rsidR="001C28CE" w:rsidRPr="00052F06">
              <w:rPr>
                <w:bCs/>
                <w:sz w:val="18"/>
                <w:szCs w:val="18"/>
              </w:rPr>
              <w:fldChar w:fldCharType="begin"/>
            </w:r>
            <w:r w:rsidR="001C28CE" w:rsidRPr="00052F06">
              <w:rPr>
                <w:bCs/>
                <w:sz w:val="18"/>
                <w:szCs w:val="18"/>
              </w:rPr>
              <w:instrText>PAGE</w:instrText>
            </w:r>
            <w:r w:rsidR="001C28CE" w:rsidRPr="00052F06">
              <w:rPr>
                <w:bCs/>
                <w:sz w:val="18"/>
                <w:szCs w:val="18"/>
              </w:rPr>
              <w:fldChar w:fldCharType="separate"/>
            </w:r>
            <w:r w:rsidR="006776E0">
              <w:rPr>
                <w:bCs/>
                <w:noProof/>
                <w:sz w:val="18"/>
                <w:szCs w:val="18"/>
              </w:rPr>
              <w:t>1</w:t>
            </w:r>
            <w:r w:rsidR="001C28CE" w:rsidRPr="00052F06">
              <w:rPr>
                <w:bCs/>
                <w:sz w:val="18"/>
                <w:szCs w:val="18"/>
              </w:rPr>
              <w:fldChar w:fldCharType="end"/>
            </w:r>
            <w:r w:rsidR="001C28CE" w:rsidRPr="00052F06">
              <w:rPr>
                <w:sz w:val="18"/>
                <w:szCs w:val="18"/>
              </w:rPr>
              <w:t xml:space="preserve"> von </w:t>
            </w:r>
            <w:r w:rsidR="001C28CE" w:rsidRPr="00052F06">
              <w:rPr>
                <w:bCs/>
                <w:sz w:val="18"/>
                <w:szCs w:val="18"/>
              </w:rPr>
              <w:fldChar w:fldCharType="begin"/>
            </w:r>
            <w:r w:rsidR="001C28CE" w:rsidRPr="00052F06">
              <w:rPr>
                <w:bCs/>
                <w:sz w:val="18"/>
                <w:szCs w:val="18"/>
              </w:rPr>
              <w:instrText>NUMPAGES</w:instrText>
            </w:r>
            <w:r w:rsidR="001C28CE" w:rsidRPr="00052F06">
              <w:rPr>
                <w:bCs/>
                <w:sz w:val="18"/>
                <w:szCs w:val="18"/>
              </w:rPr>
              <w:fldChar w:fldCharType="separate"/>
            </w:r>
            <w:r w:rsidR="006776E0">
              <w:rPr>
                <w:bCs/>
                <w:noProof/>
                <w:sz w:val="18"/>
                <w:szCs w:val="18"/>
              </w:rPr>
              <w:t>2</w:t>
            </w:r>
            <w:r w:rsidR="001C28CE" w:rsidRPr="00052F06">
              <w:rPr>
                <w:bCs/>
                <w:sz w:val="18"/>
                <w:szCs w:val="18"/>
              </w:rPr>
              <w:fldChar w:fldCharType="end"/>
            </w:r>
          </w:sdtContent>
        </w:sdt>
      </w:sdtContent>
    </w:sdt>
    <w:r w:rsidR="001C28CE" w:rsidRPr="00052F06">
      <w:rPr>
        <w:sz w:val="18"/>
        <w:szCs w:val="18"/>
      </w:rPr>
      <w:t xml:space="preserve"> zum Form</w:t>
    </w:r>
    <w:r w:rsidR="001C28CE">
      <w:rPr>
        <w:sz w:val="18"/>
        <w:szCs w:val="18"/>
      </w:rPr>
      <w:t>blatt</w:t>
    </w:r>
    <w:r w:rsidR="001C28CE" w:rsidRPr="00052F06">
      <w:rPr>
        <w:sz w:val="18"/>
        <w:szCs w:val="18"/>
      </w:rPr>
      <w:t xml:space="preserve"> „</w:t>
    </w:r>
    <w:r w:rsidR="003F626B" w:rsidRPr="003F626B">
      <w:rPr>
        <w:sz w:val="18"/>
        <w:szCs w:val="18"/>
      </w:rPr>
      <w:t>Alternative Netztechnologien und alternative Verlegemethoden</w:t>
    </w:r>
    <w:r w:rsidR="001C28CE" w:rsidRPr="00052F06">
      <w:rPr>
        <w:sz w:val="18"/>
        <w:szCs w:val="18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C7CA7" w14:textId="77777777" w:rsidR="00557F7C" w:rsidRDefault="00557F7C" w:rsidP="00746886">
      <w:pPr>
        <w:spacing w:after="0" w:line="240" w:lineRule="auto"/>
      </w:pPr>
      <w:r>
        <w:separator/>
      </w:r>
    </w:p>
  </w:footnote>
  <w:footnote w:type="continuationSeparator" w:id="0">
    <w:p w14:paraId="18BA621A" w14:textId="77777777" w:rsidR="00557F7C" w:rsidRDefault="00557F7C" w:rsidP="0074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66F8" w14:textId="77777777" w:rsidR="00AC056B" w:rsidRDefault="00AC056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05F3" w14:textId="4CD8FA5E" w:rsidR="00557F7C" w:rsidRDefault="00557F7C">
    <w:pPr>
      <w:pStyle w:val="Kopfzeile"/>
    </w:pPr>
  </w:p>
  <w:p w14:paraId="3B09BFBE" w14:textId="77777777" w:rsidR="00557F7C" w:rsidRDefault="00557F7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0CDF" w14:textId="49AFAAB3" w:rsidR="00955C0D" w:rsidRDefault="00955C0D" w:rsidP="00955C0D">
    <w:pPr>
      <w:spacing w:after="120"/>
      <w:jc w:val="right"/>
      <w:rPr>
        <w:rFonts w:cstheme="minorHAnsi"/>
        <w:b/>
        <w:sz w:val="18"/>
        <w:lang w:eastAsia="de-DE"/>
      </w:rPr>
    </w:pPr>
    <w:r w:rsidRPr="00955C0D">
      <w:rPr>
        <w:rFonts w:cstheme="minorHAnsi"/>
        <w:b/>
        <w:noProof/>
        <w:sz w:val="18"/>
        <w:lang w:eastAsia="de-DE"/>
      </w:rPr>
      <w:drawing>
        <wp:inline distT="0" distB="0" distL="0" distR="0" wp14:anchorId="73345F94" wp14:editId="3B43A6B4">
          <wp:extent cx="1400175" cy="743953"/>
          <wp:effectExtent l="0" t="0" r="0" b="0"/>
          <wp:docPr id="211957772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266" cy="747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EB65DE" w14:textId="77777777" w:rsidR="00955C0D" w:rsidRDefault="00955C0D" w:rsidP="00955C0D">
    <w:pPr>
      <w:spacing w:after="120"/>
      <w:rPr>
        <w:rFonts w:cstheme="minorHAnsi"/>
        <w:b/>
        <w:sz w:val="18"/>
        <w:lang w:eastAsia="de-DE"/>
      </w:rPr>
    </w:pPr>
  </w:p>
  <w:p w14:paraId="54181D27" w14:textId="76132140" w:rsidR="001C28CE" w:rsidRPr="003F626B" w:rsidRDefault="001C28CE" w:rsidP="00955C0D">
    <w:pPr>
      <w:spacing w:after="120"/>
      <w:rPr>
        <w:rFonts w:cstheme="minorHAnsi"/>
        <w:b/>
        <w:sz w:val="24"/>
        <w:lang w:eastAsia="de-DE"/>
      </w:rPr>
    </w:pPr>
    <w:r w:rsidRPr="003F626B">
      <w:rPr>
        <w:rFonts w:cstheme="minorHAnsi"/>
        <w:b/>
        <w:sz w:val="18"/>
        <w:lang w:eastAsia="de-DE"/>
      </w:rPr>
      <w:t>Anlage 1</w:t>
    </w:r>
    <w:r w:rsidR="00AC056B">
      <w:rPr>
        <w:rFonts w:cstheme="minorHAnsi"/>
        <w:b/>
        <w:sz w:val="18"/>
        <w:lang w:eastAsia="de-DE"/>
      </w:rPr>
      <w:t>4</w:t>
    </w:r>
    <w:r w:rsidRPr="003F626B">
      <w:rPr>
        <w:rFonts w:cstheme="minorHAnsi"/>
        <w:b/>
        <w:sz w:val="18"/>
        <w:lang w:eastAsia="de-DE"/>
      </w:rPr>
      <w:t xml:space="preserve"> zur </w:t>
    </w:r>
    <w:r w:rsidR="00AC056B">
      <w:rPr>
        <w:rFonts w:cstheme="minorHAnsi"/>
        <w:b/>
        <w:sz w:val="18"/>
        <w:lang w:eastAsia="de-DE"/>
      </w:rPr>
      <w:t>Vergabeunterlage</w:t>
    </w:r>
  </w:p>
  <w:p w14:paraId="38C4CE26" w14:textId="77777777" w:rsidR="003F626B" w:rsidRDefault="001C28CE" w:rsidP="00076417">
    <w:pPr>
      <w:spacing w:after="0"/>
      <w:rPr>
        <w:rFonts w:cstheme="minorHAnsi"/>
        <w:b/>
        <w:sz w:val="24"/>
        <w:lang w:eastAsia="de-DE"/>
      </w:rPr>
    </w:pPr>
    <w:r w:rsidRPr="003F626B">
      <w:rPr>
        <w:rFonts w:cstheme="minorHAnsi"/>
        <w:b/>
        <w:sz w:val="24"/>
        <w:lang w:eastAsia="de-DE"/>
      </w:rPr>
      <w:t>Formblatt „</w:t>
    </w:r>
    <w:r w:rsidR="003F626B">
      <w:rPr>
        <w:rFonts w:cstheme="minorHAnsi"/>
        <w:b/>
        <w:sz w:val="24"/>
        <w:lang w:eastAsia="de-DE"/>
      </w:rPr>
      <w:t>A</w:t>
    </w:r>
    <w:r w:rsidR="00076417" w:rsidRPr="003F626B">
      <w:rPr>
        <w:rFonts w:cstheme="minorHAnsi"/>
        <w:b/>
        <w:sz w:val="24"/>
        <w:lang w:eastAsia="de-DE"/>
      </w:rPr>
      <w:t>lternative</w:t>
    </w:r>
    <w:r w:rsidR="003F626B">
      <w:rPr>
        <w:rFonts w:cstheme="minorHAnsi"/>
        <w:b/>
        <w:sz w:val="24"/>
        <w:lang w:eastAsia="de-DE"/>
      </w:rPr>
      <w:t xml:space="preserve"> </w:t>
    </w:r>
    <w:r w:rsidR="00076417" w:rsidRPr="003F626B">
      <w:rPr>
        <w:rFonts w:cstheme="minorHAnsi"/>
        <w:b/>
        <w:sz w:val="24"/>
        <w:lang w:eastAsia="de-DE"/>
      </w:rPr>
      <w:t xml:space="preserve">Netztechnologien und </w:t>
    </w:r>
    <w:r w:rsidR="003F626B">
      <w:rPr>
        <w:rFonts w:cstheme="minorHAnsi"/>
        <w:b/>
        <w:sz w:val="24"/>
        <w:lang w:eastAsia="de-DE"/>
      </w:rPr>
      <w:t>alternative</w:t>
    </w:r>
  </w:p>
  <w:p w14:paraId="3C2340ED" w14:textId="589C55D7" w:rsidR="001C28CE" w:rsidRPr="003F626B" w:rsidRDefault="003F626B" w:rsidP="00076417">
    <w:pPr>
      <w:spacing w:after="0"/>
      <w:rPr>
        <w:rFonts w:cstheme="minorHAnsi"/>
        <w:b/>
        <w:sz w:val="24"/>
        <w:lang w:eastAsia="de-DE"/>
      </w:rPr>
    </w:pPr>
    <w:r>
      <w:rPr>
        <w:rFonts w:cstheme="minorHAnsi"/>
        <w:b/>
        <w:sz w:val="24"/>
        <w:lang w:eastAsia="de-DE"/>
      </w:rPr>
      <w:t>Verlegemethoden</w:t>
    </w:r>
    <w:r w:rsidR="001C28CE" w:rsidRPr="003F626B">
      <w:rPr>
        <w:rFonts w:cstheme="minorHAnsi"/>
        <w:b/>
        <w:sz w:val="24"/>
        <w:lang w:eastAsia="de-DE"/>
      </w:rPr>
      <w:t>“</w:t>
    </w:r>
    <w:r w:rsidR="001C28CE" w:rsidRPr="003F626B">
      <w:rPr>
        <w:rFonts w:cstheme="minorHAnsi"/>
        <w:b/>
        <w:noProof/>
        <w:lang w:eastAsia="de-DE"/>
      </w:rPr>
      <w:t xml:space="preserve"> </w:t>
    </w:r>
  </w:p>
  <w:p w14:paraId="2F7EA32F" w14:textId="77777777" w:rsidR="001C28CE" w:rsidRPr="003F626B" w:rsidRDefault="001C28CE" w:rsidP="001C28CE">
    <w:pPr>
      <w:spacing w:after="0"/>
      <w:rPr>
        <w:rFonts w:cstheme="minorHAnsi"/>
        <w:sz w:val="16"/>
        <w:lang w:eastAsia="de-DE"/>
      </w:rPr>
    </w:pPr>
    <w:r w:rsidRPr="003F626B">
      <w:rPr>
        <w:rFonts w:cstheme="minorHAnsi"/>
        <w:sz w:val="16"/>
        <w:lang w:eastAsia="de-DE"/>
      </w:rPr>
      <w:t>(von den Bietern mit dem Angebot einzureichen)</w:t>
    </w:r>
  </w:p>
  <w:p w14:paraId="284708CF" w14:textId="77777777" w:rsidR="001C28CE" w:rsidRPr="003F626B" w:rsidRDefault="001C28CE" w:rsidP="001C28CE">
    <w:pPr>
      <w:pStyle w:val="Kopfzeile"/>
      <w:spacing w:line="276" w:lineRule="auto"/>
      <w:rPr>
        <w:rFonts w:cstheme="minorHAnsi"/>
        <w:i/>
        <w:sz w:val="18"/>
      </w:rPr>
    </w:pPr>
  </w:p>
  <w:p w14:paraId="52105974" w14:textId="28A9443A" w:rsidR="003F626B" w:rsidRPr="00EC2B53" w:rsidRDefault="003F626B" w:rsidP="00955C0D">
    <w:pPr>
      <w:pStyle w:val="Kopfzeile"/>
      <w:rPr>
        <w:i/>
        <w:sz w:val="18"/>
      </w:rPr>
    </w:pPr>
    <w:r w:rsidRPr="00304E76">
      <w:rPr>
        <w:i/>
        <w:sz w:val="18"/>
      </w:rPr>
      <w:t>Dienstleistungskonzession zur Anbindung unterversorgter Gebiete (Dunkelgraue Flecken) d</w:t>
    </w:r>
    <w:r w:rsidR="00955C0D">
      <w:rPr>
        <w:i/>
        <w:sz w:val="18"/>
      </w:rPr>
      <w:t xml:space="preserve">er Gemeinde Namborn </w:t>
    </w:r>
    <w:r w:rsidRPr="00304E76">
      <w:rPr>
        <w:i/>
        <w:sz w:val="18"/>
      </w:rPr>
      <w:t>an ein Gigabit-Breitbandnetz unter Gewährung einer Investitionsbeihilfe</w:t>
    </w:r>
  </w:p>
  <w:p w14:paraId="5E39B377" w14:textId="77777777" w:rsidR="001C28CE" w:rsidRPr="003F626B" w:rsidRDefault="001C28CE" w:rsidP="001C28CE">
    <w:pPr>
      <w:pStyle w:val="Kopfzeile"/>
      <w:rPr>
        <w:rFonts w:cstheme="minorHAnsi"/>
      </w:rPr>
    </w:pPr>
  </w:p>
  <w:p w14:paraId="66A6B7A5" w14:textId="77777777" w:rsidR="001C28CE" w:rsidRPr="003F626B" w:rsidRDefault="001C28CE" w:rsidP="001C28CE">
    <w:pPr>
      <w:pStyle w:val="Kopfzeile"/>
      <w:rPr>
        <w:rFonts w:cstheme="minorHAnsi"/>
      </w:rPr>
    </w:pPr>
  </w:p>
  <w:p w14:paraId="24E01680" w14:textId="77777777" w:rsidR="001C28CE" w:rsidRPr="003F626B" w:rsidRDefault="001C28CE" w:rsidP="001C28CE">
    <w:pPr>
      <w:pStyle w:val="Kopfzeile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AF1A"/>
    <w:multiLevelType w:val="hybridMultilevel"/>
    <w:tmpl w:val="0A3937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D406F2"/>
    <w:multiLevelType w:val="hybridMultilevel"/>
    <w:tmpl w:val="6A50F7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36D68"/>
    <w:multiLevelType w:val="hybridMultilevel"/>
    <w:tmpl w:val="A0894A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321523"/>
    <w:multiLevelType w:val="hybridMultilevel"/>
    <w:tmpl w:val="97F0C26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CCD1524"/>
    <w:multiLevelType w:val="hybridMultilevel"/>
    <w:tmpl w:val="95CADDE6"/>
    <w:lvl w:ilvl="0" w:tplc="312A9C1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853A4"/>
    <w:multiLevelType w:val="hybridMultilevel"/>
    <w:tmpl w:val="7254A5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B">
      <w:start w:val="1"/>
      <w:numFmt w:val="lowerRoman"/>
      <w:lvlText w:val="%2."/>
      <w:lvlJc w:val="righ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A7B50"/>
    <w:multiLevelType w:val="hybridMultilevel"/>
    <w:tmpl w:val="2370CFEE"/>
    <w:lvl w:ilvl="0" w:tplc="EA787BF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1112E0"/>
    <w:multiLevelType w:val="hybridMultilevel"/>
    <w:tmpl w:val="7ADBF08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73595DD6"/>
    <w:multiLevelType w:val="hybridMultilevel"/>
    <w:tmpl w:val="679C5D92"/>
    <w:lvl w:ilvl="0" w:tplc="0407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76A27292"/>
    <w:multiLevelType w:val="hybridMultilevel"/>
    <w:tmpl w:val="1E96A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93013">
    <w:abstractNumId w:val="8"/>
  </w:num>
  <w:num w:numId="2" w16cid:durableId="770930680">
    <w:abstractNumId w:val="9"/>
  </w:num>
  <w:num w:numId="3" w16cid:durableId="1503810568">
    <w:abstractNumId w:val="6"/>
  </w:num>
  <w:num w:numId="4" w16cid:durableId="734472776">
    <w:abstractNumId w:val="4"/>
  </w:num>
  <w:num w:numId="5" w16cid:durableId="1433431132">
    <w:abstractNumId w:val="1"/>
  </w:num>
  <w:num w:numId="6" w16cid:durableId="318658437">
    <w:abstractNumId w:val="3"/>
  </w:num>
  <w:num w:numId="7" w16cid:durableId="1598294926">
    <w:abstractNumId w:val="0"/>
  </w:num>
  <w:num w:numId="8" w16cid:durableId="1827042929">
    <w:abstractNumId w:val="7"/>
  </w:num>
  <w:num w:numId="9" w16cid:durableId="2090733117">
    <w:abstractNumId w:val="2"/>
  </w:num>
  <w:num w:numId="10" w16cid:durableId="446890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autoHyphenation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886"/>
    <w:rsid w:val="00012036"/>
    <w:rsid w:val="00015DEB"/>
    <w:rsid w:val="000360B0"/>
    <w:rsid w:val="000513E8"/>
    <w:rsid w:val="00052F06"/>
    <w:rsid w:val="00076417"/>
    <w:rsid w:val="000B4A3A"/>
    <w:rsid w:val="000E540E"/>
    <w:rsid w:val="000E6F35"/>
    <w:rsid w:val="000F2AC7"/>
    <w:rsid w:val="00107962"/>
    <w:rsid w:val="00124037"/>
    <w:rsid w:val="00130CAB"/>
    <w:rsid w:val="00133EC1"/>
    <w:rsid w:val="00140A1E"/>
    <w:rsid w:val="001452AF"/>
    <w:rsid w:val="00195966"/>
    <w:rsid w:val="001B377C"/>
    <w:rsid w:val="001B6505"/>
    <w:rsid w:val="001C28CE"/>
    <w:rsid w:val="001E39FA"/>
    <w:rsid w:val="00222734"/>
    <w:rsid w:val="002320F2"/>
    <w:rsid w:val="002561B9"/>
    <w:rsid w:val="00261E40"/>
    <w:rsid w:val="00286FA8"/>
    <w:rsid w:val="002A2FD9"/>
    <w:rsid w:val="002C45FC"/>
    <w:rsid w:val="0035353A"/>
    <w:rsid w:val="00397540"/>
    <w:rsid w:val="00397F1A"/>
    <w:rsid w:val="003D6257"/>
    <w:rsid w:val="003F626B"/>
    <w:rsid w:val="0040454C"/>
    <w:rsid w:val="00443588"/>
    <w:rsid w:val="004548E3"/>
    <w:rsid w:val="004639AA"/>
    <w:rsid w:val="004775DA"/>
    <w:rsid w:val="004A5D7B"/>
    <w:rsid w:val="004C28B9"/>
    <w:rsid w:val="00511F54"/>
    <w:rsid w:val="00546B81"/>
    <w:rsid w:val="00557F7C"/>
    <w:rsid w:val="00583280"/>
    <w:rsid w:val="00586DB1"/>
    <w:rsid w:val="005D7762"/>
    <w:rsid w:val="00606F59"/>
    <w:rsid w:val="00620B57"/>
    <w:rsid w:val="00627CA9"/>
    <w:rsid w:val="006500E9"/>
    <w:rsid w:val="006776E0"/>
    <w:rsid w:val="006A340C"/>
    <w:rsid w:val="006C1F19"/>
    <w:rsid w:val="006D6D40"/>
    <w:rsid w:val="006F1A93"/>
    <w:rsid w:val="00710BA7"/>
    <w:rsid w:val="00746886"/>
    <w:rsid w:val="00753DD7"/>
    <w:rsid w:val="00782825"/>
    <w:rsid w:val="00792EA1"/>
    <w:rsid w:val="007C0E2F"/>
    <w:rsid w:val="007C4259"/>
    <w:rsid w:val="008D60F8"/>
    <w:rsid w:val="00930096"/>
    <w:rsid w:val="00931C5F"/>
    <w:rsid w:val="00937554"/>
    <w:rsid w:val="0094672D"/>
    <w:rsid w:val="00955C0D"/>
    <w:rsid w:val="00971920"/>
    <w:rsid w:val="00991BF1"/>
    <w:rsid w:val="009C0857"/>
    <w:rsid w:val="009C52AE"/>
    <w:rsid w:val="009D692E"/>
    <w:rsid w:val="00A00E0E"/>
    <w:rsid w:val="00A14183"/>
    <w:rsid w:val="00A42D8A"/>
    <w:rsid w:val="00A52A2D"/>
    <w:rsid w:val="00A55DC3"/>
    <w:rsid w:val="00A82E2D"/>
    <w:rsid w:val="00A87D8B"/>
    <w:rsid w:val="00AC056B"/>
    <w:rsid w:val="00B006A6"/>
    <w:rsid w:val="00B066FD"/>
    <w:rsid w:val="00BC4CFE"/>
    <w:rsid w:val="00BD2062"/>
    <w:rsid w:val="00BE11FD"/>
    <w:rsid w:val="00C05459"/>
    <w:rsid w:val="00C1740A"/>
    <w:rsid w:val="00C327CE"/>
    <w:rsid w:val="00C5363E"/>
    <w:rsid w:val="00D1614F"/>
    <w:rsid w:val="00D23863"/>
    <w:rsid w:val="00D34EF4"/>
    <w:rsid w:val="00D3608E"/>
    <w:rsid w:val="00D50AFD"/>
    <w:rsid w:val="00D6760E"/>
    <w:rsid w:val="00D96CB6"/>
    <w:rsid w:val="00DE0219"/>
    <w:rsid w:val="00DE746B"/>
    <w:rsid w:val="00E37AF2"/>
    <w:rsid w:val="00E84D7C"/>
    <w:rsid w:val="00E91974"/>
    <w:rsid w:val="00F2691A"/>
    <w:rsid w:val="00F55B83"/>
    <w:rsid w:val="00F72D16"/>
    <w:rsid w:val="00F857A4"/>
    <w:rsid w:val="00FD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31A680C"/>
  <w15:chartTrackingRefBased/>
  <w15:docId w15:val="{5421EACC-666E-4232-B328-C373B56D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46886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6886"/>
  </w:style>
  <w:style w:type="paragraph" w:styleId="Fuzeile">
    <w:name w:val="footer"/>
    <w:basedOn w:val="Standard"/>
    <w:link w:val="FuzeileZchn"/>
    <w:uiPriority w:val="99"/>
    <w:unhideWhenUsed/>
    <w:rsid w:val="0074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6886"/>
  </w:style>
  <w:style w:type="character" w:styleId="Kommentarzeichen">
    <w:name w:val="annotation reference"/>
    <w:basedOn w:val="Absatz-Standardschriftart"/>
    <w:uiPriority w:val="99"/>
    <w:semiHidden/>
    <w:unhideWhenUsed/>
    <w:rsid w:val="007468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468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6886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746886"/>
    <w:pPr>
      <w:ind w:left="720"/>
      <w:contextualSpacing/>
    </w:pPr>
  </w:style>
  <w:style w:type="table" w:styleId="TabellemithellemGitternetz">
    <w:name w:val="Grid Table Light"/>
    <w:basedOn w:val="NormaleTabelle"/>
    <w:uiPriority w:val="40"/>
    <w:rsid w:val="00746886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6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6886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8D6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20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2062"/>
    <w:rPr>
      <w:b/>
      <w:bCs/>
      <w:sz w:val="20"/>
      <w:szCs w:val="20"/>
    </w:rPr>
  </w:style>
  <w:style w:type="paragraph" w:customStyle="1" w:styleId="Default">
    <w:name w:val="Default"/>
    <w:rsid w:val="00140A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D6257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A00E0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daf70757-5eed-4dc8-8c9d-159a5a0276a2</BSO999929>
</file>

<file path=customXml/itemProps1.xml><?xml version="1.0" encoding="utf-8"?>
<ds:datastoreItem xmlns:ds="http://schemas.openxmlformats.org/officeDocument/2006/customXml" ds:itemID="{705FA6C8-91D4-4E12-A562-1F2F05BD883F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admins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Kissler, Julia [Muth &amp; Partner mbB]</dc:creator>
  <cp:keywords/>
  <dc:description/>
  <cp:lastModifiedBy>Maluche, Julia [Muth &amp; Partner mbB]</cp:lastModifiedBy>
  <cp:revision>4</cp:revision>
  <cp:lastPrinted>2024-08-22T08:22:00Z</cp:lastPrinted>
  <dcterms:created xsi:type="dcterms:W3CDTF">2025-03-28T12:10:00Z</dcterms:created>
  <dcterms:modified xsi:type="dcterms:W3CDTF">2026-04-13T11:32:00Z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024341-2022/001:00</vt:lpwstr>
  </property>
  <property fmtid="{D5CDD505-2E9C-101B-9397-08002B2CF9AE}" pid="3" name="DATEV-DMS_MANDANT_BEZ">
    <vt:lpwstr>Ennepe-Ruhr-Kreis - Breitband IV (Hellgraue Flecken)</vt:lpwstr>
  </property>
  <property fmtid="{D5CDD505-2E9C-101B-9397-08002B2CF9AE}" pid="4" name="DATEV-DMS_BETREFF">
    <vt:lpwstr>Anlage 14 zur Vergabeunterlage - Formblatt Alt. Netztechnologien und alt. Verlegemethoden</vt:lpwstr>
  </property>
  <property fmtid="{D5CDD505-2E9C-101B-9397-08002B2CF9AE}" pid="5" name="DATEV-DMS_DOKU_NR">
    <vt:lpwstr>1240891</vt:lpwstr>
  </property>
</Properties>
</file>